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04040" w14:textId="78A5832F" w:rsidR="00D3286C" w:rsidRDefault="00D3286C" w:rsidP="00D5707C">
      <w:r w:rsidRPr="00D3286C">
        <w:drawing>
          <wp:inline distT="0" distB="0" distL="0" distR="0" wp14:anchorId="00A68FD9" wp14:editId="3DA4CF46">
            <wp:extent cx="5943600" cy="3589020"/>
            <wp:effectExtent l="0" t="0" r="0" b="0"/>
            <wp:docPr id="9242758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27588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C3868" w14:textId="2E52F290" w:rsidR="00D5707C" w:rsidRPr="00D5707C" w:rsidRDefault="00D5707C" w:rsidP="00D5707C">
      <w:r w:rsidRPr="00D5707C">
        <w:t>NOTICE OF PUBLIC HEARING</w:t>
      </w:r>
      <w:r w:rsidRPr="00D5707C">
        <w:rPr>
          <w:rFonts w:ascii="Arial" w:hAnsi="Arial" w:cs="Arial"/>
        </w:rPr>
        <w:t>  </w:t>
      </w:r>
      <w:r w:rsidRPr="00D5707C">
        <w:t xml:space="preserve"> </w:t>
      </w:r>
    </w:p>
    <w:p w14:paraId="5B6CB842" w14:textId="77777777" w:rsidR="00D5707C" w:rsidRPr="00D5707C" w:rsidRDefault="00D5707C" w:rsidP="00D5707C">
      <w:r w:rsidRPr="00D5707C">
        <w:t>BOONE COUNTY, MISSOURI</w:t>
      </w:r>
      <w:r w:rsidRPr="00D5707C">
        <w:rPr>
          <w:rFonts w:ascii="Arial" w:hAnsi="Arial" w:cs="Arial"/>
        </w:rPr>
        <w:t>  </w:t>
      </w:r>
      <w:r w:rsidRPr="00D5707C">
        <w:t xml:space="preserve"> </w:t>
      </w:r>
    </w:p>
    <w:p w14:paraId="74E5AAF1" w14:textId="125A9715" w:rsidR="00D5707C" w:rsidRPr="00D5707C" w:rsidRDefault="00D5707C" w:rsidP="00D5707C">
      <w:r w:rsidRPr="00D5707C">
        <w:t xml:space="preserve">Notice is hereby given of a public hearing to be held before the Boone County Planning and Zoning Commission at 7:00 P.M. on Thursday, </w:t>
      </w:r>
      <w:r w:rsidR="00762FD8">
        <w:t>October 15th</w:t>
      </w:r>
      <w:r w:rsidRPr="00D5707C">
        <w:t>, 202</w:t>
      </w:r>
      <w:r w:rsidR="00BB2F8D">
        <w:t>6</w:t>
      </w:r>
      <w:r w:rsidRPr="00D5707C">
        <w:t xml:space="preserve">, </w:t>
      </w:r>
      <w:r w:rsidR="00C6146B">
        <w:t xml:space="preserve">in </w:t>
      </w:r>
      <w:r w:rsidR="00762FD8">
        <w:t>Room 214</w:t>
      </w:r>
      <w:r w:rsidR="00C6146B" w:rsidRPr="00D5707C">
        <w:t xml:space="preserve"> at the Roger B. Wilson Boone County Government Center, 801 E. Walnut St., Columbia, MO</w:t>
      </w:r>
      <w:r w:rsidR="00C6146B">
        <w:t>. A second hearing will take place</w:t>
      </w:r>
      <w:r w:rsidRPr="00D5707C">
        <w:t xml:space="preserve"> before the Boone County Commission at 7:00 P.M. on Tuesday, </w:t>
      </w:r>
      <w:r w:rsidR="007F0797">
        <w:t xml:space="preserve">October </w:t>
      </w:r>
      <w:r w:rsidR="00762FD8">
        <w:t>27</w:t>
      </w:r>
      <w:r w:rsidR="00623864">
        <w:t>th</w:t>
      </w:r>
      <w:r w:rsidRPr="00D5707C">
        <w:t xml:space="preserve">, </w:t>
      </w:r>
      <w:proofErr w:type="gramStart"/>
      <w:r w:rsidRPr="00D5707C">
        <w:t>202</w:t>
      </w:r>
      <w:r w:rsidR="00BB2F8D">
        <w:t>6</w:t>
      </w:r>
      <w:proofErr w:type="gramEnd"/>
      <w:r w:rsidR="00C6146B">
        <w:t xml:space="preserve"> in Room </w:t>
      </w:r>
      <w:r w:rsidR="00762FD8">
        <w:t>301</w:t>
      </w:r>
      <w:r w:rsidR="00C6146B" w:rsidRPr="00C6146B">
        <w:t xml:space="preserve"> </w:t>
      </w:r>
      <w:r w:rsidR="00C6146B" w:rsidRPr="00D5707C">
        <w:t>at the Roger B. Wilson Boone County Government Center, 801 E. Walnut St., Columbia, MO</w:t>
      </w:r>
      <w:r w:rsidR="00C6146B">
        <w:t xml:space="preserve">. </w:t>
      </w:r>
      <w:r w:rsidRPr="00D5707C">
        <w:t>The hearings will give all interested parties an opportunity to be heard in relation to the following:</w:t>
      </w:r>
      <w:r w:rsidRPr="00D5707C">
        <w:rPr>
          <w:rFonts w:ascii="Arial" w:hAnsi="Arial" w:cs="Arial"/>
        </w:rPr>
        <w:t>  </w:t>
      </w:r>
      <w:r w:rsidRPr="00D5707C">
        <w:t xml:space="preserve"> </w:t>
      </w:r>
    </w:p>
    <w:p w14:paraId="6C7949EA" w14:textId="04159A1C" w:rsidR="00762FD8" w:rsidRDefault="00762FD8" w:rsidP="00D5707C">
      <w:pPr>
        <w:rPr>
          <w:b/>
          <w:sz w:val="22"/>
          <w:szCs w:val="22"/>
        </w:rPr>
      </w:pPr>
      <w:r w:rsidRPr="00762FD8">
        <w:rPr>
          <w:b/>
          <w:sz w:val="22"/>
          <w:szCs w:val="22"/>
        </w:rPr>
        <w:t>Request by Route Z Investments LLC to rezone from General Commercial (C-G) to Planned Light Industrial (M-LP) and to approve a review plan for Little General Route Z – Lot 1A &amp; Lot 2A on 7.31 acres located at 652 N Rangeline Road, Columbia</w:t>
      </w:r>
      <w:r>
        <w:rPr>
          <w:b/>
          <w:sz w:val="22"/>
          <w:szCs w:val="22"/>
        </w:rPr>
        <w:t>.</w:t>
      </w:r>
    </w:p>
    <w:p w14:paraId="73322023" w14:textId="247D0D70" w:rsidR="00D5707C" w:rsidRPr="00D5707C" w:rsidRDefault="00D5707C" w:rsidP="00D5707C">
      <w:r w:rsidRPr="00D5707C">
        <w:t xml:space="preserve">The P &amp; Z Commission meeting will also be available by phone, please check our website for additional details at </w:t>
      </w:r>
      <w:r w:rsidR="001D0053" w:rsidRPr="00DF3319">
        <w:t xml:space="preserve"> </w:t>
      </w:r>
      <w:hyperlink r:id="rId5" w:history="1">
        <w:r w:rsidR="001D0053" w:rsidRPr="007646D4">
          <w:rPr>
            <w:rStyle w:val="Hyperlink"/>
          </w:rPr>
          <w:t>www.boonemo.gov/resource-management/</w:t>
        </w:r>
      </w:hyperlink>
    </w:p>
    <w:p w14:paraId="6507C9DC" w14:textId="77777777" w:rsidR="00D5707C" w:rsidRPr="00D5707C" w:rsidRDefault="00D5707C" w:rsidP="00D5707C">
      <w:r w:rsidRPr="00D5707C">
        <w:t xml:space="preserve">Questions regarding the above request may be directed to the Boone County Resource Management office at 573-886-4330. </w:t>
      </w:r>
    </w:p>
    <w:p w14:paraId="76D7F388" w14:textId="77777777" w:rsidR="00D5707C" w:rsidRPr="00D5707C" w:rsidRDefault="00D5707C" w:rsidP="00D5707C">
      <w:r w:rsidRPr="00D5707C">
        <w:t>Boone County Planning &amp; Zoning Commission</w:t>
      </w:r>
      <w:r w:rsidRPr="00D5707C">
        <w:rPr>
          <w:rFonts w:ascii="Arial" w:hAnsi="Arial" w:cs="Arial"/>
        </w:rPr>
        <w:t>  </w:t>
      </w:r>
      <w:r w:rsidRPr="00D5707C">
        <w:t xml:space="preserve"> </w:t>
      </w:r>
    </w:p>
    <w:p w14:paraId="53910D68" w14:textId="4ECFED97" w:rsidR="00D5707C" w:rsidRDefault="005253E8">
      <w:r w:rsidRPr="005253E8">
        <w:t>Eric Kurzejeski, Chairperson</w:t>
      </w:r>
      <w:r w:rsidRPr="005253E8">
        <w:rPr>
          <w:rFonts w:ascii="Arial" w:hAnsi="Arial" w:cs="Arial"/>
        </w:rPr>
        <w:t>  </w:t>
      </w:r>
      <w:r w:rsidRPr="005253E8">
        <w:t xml:space="preserve"> </w:t>
      </w:r>
    </w:p>
    <w:sectPr w:rsidR="00D570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07C"/>
    <w:rsid w:val="000D1BED"/>
    <w:rsid w:val="001C6703"/>
    <w:rsid w:val="001D0053"/>
    <w:rsid w:val="001D5A42"/>
    <w:rsid w:val="002B0B42"/>
    <w:rsid w:val="003102B6"/>
    <w:rsid w:val="003A2BC4"/>
    <w:rsid w:val="0041059D"/>
    <w:rsid w:val="00506F2B"/>
    <w:rsid w:val="005253E8"/>
    <w:rsid w:val="00623864"/>
    <w:rsid w:val="00762FD8"/>
    <w:rsid w:val="007A55D2"/>
    <w:rsid w:val="007B56FE"/>
    <w:rsid w:val="007F0797"/>
    <w:rsid w:val="00861F32"/>
    <w:rsid w:val="00870065"/>
    <w:rsid w:val="00917218"/>
    <w:rsid w:val="00917732"/>
    <w:rsid w:val="00941080"/>
    <w:rsid w:val="009A152F"/>
    <w:rsid w:val="00A52518"/>
    <w:rsid w:val="00B930D4"/>
    <w:rsid w:val="00BB2F8D"/>
    <w:rsid w:val="00C6146B"/>
    <w:rsid w:val="00CA11B6"/>
    <w:rsid w:val="00D3286C"/>
    <w:rsid w:val="00D41E17"/>
    <w:rsid w:val="00D5707C"/>
    <w:rsid w:val="00D62405"/>
    <w:rsid w:val="00D84C9A"/>
    <w:rsid w:val="00EC0A3E"/>
    <w:rsid w:val="00F87FD8"/>
    <w:rsid w:val="00FB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FEC17"/>
  <w15:chartTrackingRefBased/>
  <w15:docId w15:val="{25ECE2D1-BEFE-45B4-8398-FA168AD87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70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70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70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70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70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70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70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70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70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70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70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70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70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70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70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70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70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70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70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70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70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70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70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70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70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70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0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0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707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177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77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7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\\gc-fs2\users\RHultz\Rezoning\www.showmeboone.com\resource-managemen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Hultz</dc:creator>
  <cp:keywords/>
  <dc:description/>
  <cp:lastModifiedBy>Rachel Hultz</cp:lastModifiedBy>
  <cp:revision>3</cp:revision>
  <dcterms:created xsi:type="dcterms:W3CDTF">2026-09-25T19:53:00Z</dcterms:created>
  <dcterms:modified xsi:type="dcterms:W3CDTF">2026-09-25T21:31:00Z</dcterms:modified>
</cp:coreProperties>
</file>